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5DA" w:rsidRPr="00977E32" w:rsidRDefault="00E675DA" w:rsidP="00E675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proofErr w:type="gramStart"/>
      <w:r w:rsidRPr="00977E32">
        <w:rPr>
          <w:rFonts w:ascii="Times New Roman" w:hAnsi="Times New Roman" w:cs="Times New Roman"/>
          <w:b/>
          <w:sz w:val="28"/>
          <w:szCs w:val="28"/>
        </w:rPr>
        <w:t>Сравнительны</w:t>
      </w:r>
      <w:r>
        <w:rPr>
          <w:rFonts w:ascii="Times New Roman" w:hAnsi="Times New Roman" w:cs="Times New Roman"/>
          <w:b/>
          <w:sz w:val="28"/>
          <w:szCs w:val="28"/>
        </w:rPr>
        <w:t>й  анализ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результатов  ВПР  2022</w:t>
      </w:r>
      <w:r w:rsidRPr="00977E32">
        <w:rPr>
          <w:rFonts w:ascii="Times New Roman" w:hAnsi="Times New Roman" w:cs="Times New Roman"/>
          <w:b/>
          <w:sz w:val="28"/>
          <w:szCs w:val="28"/>
        </w:rPr>
        <w:t>г.</w:t>
      </w:r>
    </w:p>
    <w:p w:rsidR="00E675DA" w:rsidRPr="00977E32" w:rsidRDefault="00E675DA" w:rsidP="00E675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Pr="00977E32">
        <w:rPr>
          <w:rFonts w:ascii="Times New Roman" w:hAnsi="Times New Roman" w:cs="Times New Roman"/>
          <w:b/>
          <w:sz w:val="28"/>
          <w:szCs w:val="28"/>
        </w:rPr>
        <w:t>класс</w:t>
      </w:r>
    </w:p>
    <w:tbl>
      <w:tblPr>
        <w:tblStyle w:val="a3"/>
        <w:tblW w:w="9981" w:type="dxa"/>
        <w:tblLayout w:type="fixed"/>
        <w:tblLook w:val="0000" w:firstRow="0" w:lastRow="0" w:firstColumn="0" w:lastColumn="0" w:noHBand="0" w:noVBand="0"/>
      </w:tblPr>
      <w:tblGrid>
        <w:gridCol w:w="250"/>
        <w:gridCol w:w="1134"/>
        <w:gridCol w:w="992"/>
        <w:gridCol w:w="746"/>
        <w:gridCol w:w="247"/>
        <w:gridCol w:w="850"/>
        <w:gridCol w:w="1068"/>
        <w:gridCol w:w="722"/>
        <w:gridCol w:w="722"/>
        <w:gridCol w:w="561"/>
        <w:gridCol w:w="401"/>
        <w:gridCol w:w="560"/>
        <w:gridCol w:w="764"/>
        <w:gridCol w:w="197"/>
        <w:gridCol w:w="767"/>
      </w:tblGrid>
      <w:tr w:rsidR="00E675DA" w:rsidTr="004E306D">
        <w:trPr>
          <w:trHeight w:val="693"/>
        </w:trPr>
        <w:tc>
          <w:tcPr>
            <w:tcW w:w="250" w:type="dxa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</w:t>
            </w:r>
          </w:p>
        </w:tc>
        <w:tc>
          <w:tcPr>
            <w:tcW w:w="1134" w:type="dxa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ФИО</w:t>
            </w:r>
          </w:p>
        </w:tc>
        <w:tc>
          <w:tcPr>
            <w:tcW w:w="992" w:type="dxa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Класс</w:t>
            </w:r>
          </w:p>
        </w:tc>
        <w:tc>
          <w:tcPr>
            <w:tcW w:w="993" w:type="dxa"/>
            <w:gridSpan w:val="2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Отметка ВПР</w:t>
            </w:r>
          </w:p>
        </w:tc>
        <w:tc>
          <w:tcPr>
            <w:tcW w:w="850" w:type="dxa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*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. по журналу </w:t>
            </w:r>
          </w:p>
        </w:tc>
        <w:tc>
          <w:tcPr>
            <w:tcW w:w="1068" w:type="dxa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Отметка ВПР</w:t>
            </w:r>
          </w:p>
        </w:tc>
        <w:tc>
          <w:tcPr>
            <w:tcW w:w="722" w:type="dxa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*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. по журналу </w:t>
            </w:r>
          </w:p>
        </w:tc>
        <w:tc>
          <w:tcPr>
            <w:tcW w:w="722" w:type="dxa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Отметка ВПР</w:t>
            </w:r>
          </w:p>
        </w:tc>
        <w:tc>
          <w:tcPr>
            <w:tcW w:w="962" w:type="dxa"/>
            <w:gridSpan w:val="2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*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. по журналу </w:t>
            </w:r>
          </w:p>
        </w:tc>
        <w:tc>
          <w:tcPr>
            <w:tcW w:w="1324" w:type="dxa"/>
            <w:gridSpan w:val="2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Отметка ВПР</w:t>
            </w:r>
          </w:p>
        </w:tc>
        <w:tc>
          <w:tcPr>
            <w:tcW w:w="964" w:type="dxa"/>
            <w:gridSpan w:val="2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. по журналу</w:t>
            </w:r>
          </w:p>
        </w:tc>
      </w:tr>
      <w:tr w:rsidR="00E675DA" w:rsidTr="004E306D">
        <w:trPr>
          <w:trHeight w:hRule="exact" w:val="284"/>
        </w:trPr>
        <w:tc>
          <w:tcPr>
            <w:tcW w:w="250" w:type="dxa"/>
            <w:vMerge w:val="restart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gridSpan w:val="4"/>
          </w:tcPr>
          <w:p w:rsidR="00E675DA" w:rsidRPr="00803F4B" w:rsidRDefault="00E675DA" w:rsidP="00E675DA">
            <w:pPr>
              <w:widowControl w:val="0"/>
              <w:autoSpaceDE w:val="0"/>
              <w:autoSpaceDN w:val="0"/>
              <w:adjustRightInd w:val="0"/>
              <w:spacing w:before="29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                история</w:t>
            </w:r>
          </w:p>
        </w:tc>
        <w:tc>
          <w:tcPr>
            <w:tcW w:w="1790" w:type="dxa"/>
            <w:gridSpan w:val="2"/>
          </w:tcPr>
          <w:p w:rsidR="00E675DA" w:rsidRPr="00803F4B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математика</w:t>
            </w:r>
            <w:r w:rsidRPr="00803F4B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                              </w:t>
            </w:r>
          </w:p>
        </w:tc>
        <w:tc>
          <w:tcPr>
            <w:tcW w:w="1684" w:type="dxa"/>
            <w:gridSpan w:val="3"/>
          </w:tcPr>
          <w:p w:rsidR="00E675DA" w:rsidRPr="00803F4B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Русский язык</w:t>
            </w:r>
          </w:p>
        </w:tc>
        <w:tc>
          <w:tcPr>
            <w:tcW w:w="2288" w:type="dxa"/>
            <w:gridSpan w:val="4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биология</w:t>
            </w:r>
          </w:p>
        </w:tc>
      </w:tr>
      <w:tr w:rsidR="00E675DA" w:rsidTr="004E306D">
        <w:trPr>
          <w:gridAfter w:val="1"/>
          <w:wAfter w:w="767" w:type="dxa"/>
          <w:trHeight w:hRule="exact" w:val="56"/>
        </w:trPr>
        <w:tc>
          <w:tcPr>
            <w:tcW w:w="250" w:type="dxa"/>
            <w:vMerge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134" w:type="dxa"/>
            <w:vMerge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738" w:type="dxa"/>
            <w:gridSpan w:val="2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1097" w:type="dxa"/>
            <w:gridSpan w:val="2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2512" w:type="dxa"/>
            <w:gridSpan w:val="3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561" w:type="dxa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61" w:type="dxa"/>
            <w:gridSpan w:val="2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  <w:tc>
          <w:tcPr>
            <w:tcW w:w="961" w:type="dxa"/>
            <w:gridSpan w:val="2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3"/>
                <w:szCs w:val="3"/>
              </w:rPr>
            </w:pPr>
          </w:p>
        </w:tc>
      </w:tr>
      <w:tr w:rsidR="00E675DA" w:rsidTr="004E306D">
        <w:trPr>
          <w:trHeight w:hRule="exact" w:val="284"/>
        </w:trPr>
        <w:tc>
          <w:tcPr>
            <w:tcW w:w="250" w:type="dxa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134" w:type="dxa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60001 ..</w:t>
            </w:r>
          </w:p>
        </w:tc>
        <w:tc>
          <w:tcPr>
            <w:tcW w:w="992" w:type="dxa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2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Default="00951CA9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E675DA" w:rsidTr="004E306D">
        <w:trPr>
          <w:trHeight w:hRule="exact" w:val="284"/>
        </w:trPr>
        <w:tc>
          <w:tcPr>
            <w:tcW w:w="250" w:type="dxa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1134" w:type="dxa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60002</w:t>
            </w:r>
          </w:p>
        </w:tc>
        <w:tc>
          <w:tcPr>
            <w:tcW w:w="992" w:type="dxa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2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Default="00951CA9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E675DA" w:rsidTr="004E306D">
        <w:trPr>
          <w:trHeight w:hRule="exact" w:val="284"/>
        </w:trPr>
        <w:tc>
          <w:tcPr>
            <w:tcW w:w="250" w:type="dxa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1134" w:type="dxa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60003 </w:t>
            </w:r>
          </w:p>
        </w:tc>
        <w:tc>
          <w:tcPr>
            <w:tcW w:w="992" w:type="dxa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2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Default="00951CA9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E675DA" w:rsidTr="004E306D">
        <w:trPr>
          <w:trHeight w:hRule="exact" w:val="284"/>
        </w:trPr>
        <w:tc>
          <w:tcPr>
            <w:tcW w:w="250" w:type="dxa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1134" w:type="dxa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60004 </w:t>
            </w:r>
          </w:p>
        </w:tc>
        <w:tc>
          <w:tcPr>
            <w:tcW w:w="992" w:type="dxa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2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отсут</w:t>
            </w:r>
            <w:proofErr w:type="spellEnd"/>
          </w:p>
        </w:tc>
        <w:tc>
          <w:tcPr>
            <w:tcW w:w="850" w:type="dxa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Default="00951CA9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Default="00951CA9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E675DA" w:rsidTr="004E306D">
        <w:trPr>
          <w:trHeight w:hRule="exact" w:val="284"/>
        </w:trPr>
        <w:tc>
          <w:tcPr>
            <w:tcW w:w="250" w:type="dxa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1134" w:type="dxa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60005</w:t>
            </w:r>
          </w:p>
        </w:tc>
        <w:tc>
          <w:tcPr>
            <w:tcW w:w="992" w:type="dxa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2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Default="00951CA9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E675DA" w:rsidTr="004E306D">
        <w:trPr>
          <w:trHeight w:hRule="exact" w:val="284"/>
        </w:trPr>
        <w:tc>
          <w:tcPr>
            <w:tcW w:w="250" w:type="dxa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1134" w:type="dxa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60006</w:t>
            </w:r>
          </w:p>
        </w:tc>
        <w:tc>
          <w:tcPr>
            <w:tcW w:w="992" w:type="dxa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2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Default="00951CA9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Default="00951CA9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E675DA" w:rsidTr="004E306D">
        <w:trPr>
          <w:trHeight w:hRule="exact" w:val="284"/>
        </w:trPr>
        <w:tc>
          <w:tcPr>
            <w:tcW w:w="250" w:type="dxa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1134" w:type="dxa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60007</w:t>
            </w:r>
          </w:p>
        </w:tc>
        <w:tc>
          <w:tcPr>
            <w:tcW w:w="992" w:type="dxa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2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Default="00951CA9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отсут</w:t>
            </w:r>
            <w:proofErr w:type="spellEnd"/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отсут</w:t>
            </w:r>
            <w:proofErr w:type="spellEnd"/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E675DA" w:rsidTr="004E306D">
        <w:trPr>
          <w:trHeight w:hRule="exact" w:val="284"/>
        </w:trPr>
        <w:tc>
          <w:tcPr>
            <w:tcW w:w="250" w:type="dxa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1134" w:type="dxa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60008</w:t>
            </w:r>
          </w:p>
        </w:tc>
        <w:tc>
          <w:tcPr>
            <w:tcW w:w="992" w:type="dxa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2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отсут</w:t>
            </w:r>
            <w:proofErr w:type="spellEnd"/>
          </w:p>
        </w:tc>
        <w:tc>
          <w:tcPr>
            <w:tcW w:w="850" w:type="dxa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Default="00951CA9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Default="00951CA9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отсут</w:t>
            </w:r>
            <w:proofErr w:type="spellEnd"/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5DA" w:rsidRDefault="00E675DA" w:rsidP="004E306D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E675DA" w:rsidRDefault="00E675DA" w:rsidP="00E675DA">
      <w:pPr>
        <w:spacing w:after="0" w:line="240" w:lineRule="auto"/>
      </w:pPr>
    </w:p>
    <w:p w:rsidR="00E675DA" w:rsidRDefault="00E675DA" w:rsidP="00E675DA">
      <w:pPr>
        <w:spacing w:after="0" w:line="240" w:lineRule="auto"/>
      </w:pPr>
    </w:p>
    <w:p w:rsidR="00E675DA" w:rsidRDefault="00E675DA" w:rsidP="00E675DA">
      <w:pPr>
        <w:spacing w:after="0" w:line="240" w:lineRule="auto"/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E675DA" w:rsidRPr="00D85D8A" w:rsidTr="004E306D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Ма</w:t>
            </w:r>
            <w:r w:rsidRPr="00D85D8A">
              <w:rPr>
                <w:rFonts w:ascii="Tahoma" w:hAnsi="Tahoma" w:cs="Tahoma"/>
                <w:b/>
                <w:sz w:val="16"/>
                <w:szCs w:val="16"/>
              </w:rPr>
              <w:t>тематика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</w:tr>
      <w:tr w:rsidR="00E675DA" w:rsidRPr="00D85D8A" w:rsidTr="004E306D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 xml:space="preserve">Понизили (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.&lt;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951CA9" w:rsidP="004E3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702861" w:rsidP="004E3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</w:tr>
      <w:tr w:rsidR="00E675DA" w:rsidRPr="00D85D8A" w:rsidTr="004E306D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>Подтвердили(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>.=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702861" w:rsidP="004E3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702861" w:rsidP="004E3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</w:tr>
      <w:tr w:rsidR="00E675DA" w:rsidRPr="00D85D8A" w:rsidTr="004E306D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>Повысили (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.&gt;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951CA9" w:rsidP="004E3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702861" w:rsidP="004E3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E675DA" w:rsidRPr="00D85D8A" w:rsidTr="004E306D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702861" w:rsidP="004E3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617C76" w:rsidP="00617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</w:tr>
    </w:tbl>
    <w:p w:rsidR="00E675DA" w:rsidRPr="00D85D8A" w:rsidRDefault="00E675DA" w:rsidP="00E675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5D8A">
        <w:rPr>
          <w:rFonts w:ascii="Times New Roman" w:eastAsia="Times New Roman" w:hAnsi="Times New Roman" w:cs="Times New Roman"/>
          <w:sz w:val="24"/>
          <w:szCs w:val="24"/>
        </w:rPr>
        <w:t>Успеваемость      </w:t>
      </w:r>
      <w:r w:rsidR="00617C76">
        <w:rPr>
          <w:rFonts w:ascii="Times New Roman" w:eastAsia="Times New Roman" w:hAnsi="Times New Roman" w:cs="Times New Roman"/>
          <w:sz w:val="24"/>
          <w:szCs w:val="24"/>
        </w:rPr>
        <w:t>86</w:t>
      </w:r>
      <w:r w:rsidRPr="00D85D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  </w:t>
      </w:r>
      <w:r w:rsidRPr="00D85D8A">
        <w:rPr>
          <w:rFonts w:ascii="Times New Roman" w:eastAsia="Times New Roman" w:hAnsi="Times New Roman" w:cs="Times New Roman"/>
          <w:sz w:val="24"/>
          <w:szCs w:val="24"/>
        </w:rPr>
        <w:t>Качество знаний</w:t>
      </w:r>
      <w:r w:rsidR="00702861">
        <w:rPr>
          <w:rFonts w:ascii="Times New Roman" w:eastAsia="Times New Roman" w:hAnsi="Times New Roman" w:cs="Times New Roman"/>
          <w:sz w:val="24"/>
          <w:szCs w:val="24"/>
        </w:rPr>
        <w:t xml:space="preserve"> 29</w:t>
      </w:r>
      <w:r w:rsidRPr="00D85D8A">
        <w:rPr>
          <w:rFonts w:ascii="Times New Roman" w:eastAsia="Times New Roman" w:hAnsi="Times New Roman" w:cs="Times New Roman"/>
          <w:sz w:val="24"/>
          <w:szCs w:val="24"/>
        </w:rPr>
        <w:t>  </w:t>
      </w:r>
      <w:r w:rsidRPr="00D85D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E675DA" w:rsidRPr="00D85D8A" w:rsidRDefault="00E675DA" w:rsidP="00E675DA">
      <w:pPr>
        <w:spacing w:after="0" w:line="240" w:lineRule="auto"/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E675DA" w:rsidRPr="00D85D8A" w:rsidTr="004E306D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ahoma" w:hAnsi="Tahoma" w:cs="Tahoma"/>
                <w:b/>
                <w:sz w:val="16"/>
                <w:szCs w:val="16"/>
              </w:rPr>
            </w:pPr>
            <w:r w:rsidRPr="00D85D8A">
              <w:rPr>
                <w:rFonts w:ascii="Tahoma" w:hAnsi="Tahoma" w:cs="Tahoma"/>
                <w:b/>
                <w:sz w:val="16"/>
                <w:szCs w:val="16"/>
              </w:rPr>
              <w:t>Русский Язык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</w:tr>
      <w:tr w:rsidR="00E675DA" w:rsidRPr="00D85D8A" w:rsidTr="004E306D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 xml:space="preserve">Понизили (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.&lt;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617C76" w:rsidP="004E3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</w:tr>
      <w:tr w:rsidR="00E675DA" w:rsidRPr="00D85D8A" w:rsidTr="004E306D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>Подтвердили(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>.=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951CA9" w:rsidP="004E3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617C76" w:rsidP="00617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</w:tr>
      <w:tr w:rsidR="00E675DA" w:rsidRPr="00D85D8A" w:rsidTr="004E306D">
        <w:trPr>
          <w:trHeight w:hRule="exact" w:val="367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>Повысили (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.&gt;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675DA" w:rsidRPr="00D85D8A" w:rsidTr="004E306D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702861" w:rsidP="004E3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</w:tr>
    </w:tbl>
    <w:p w:rsidR="00E675DA" w:rsidRPr="00D85D8A" w:rsidRDefault="00E675DA" w:rsidP="00E675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5D8A">
        <w:rPr>
          <w:rFonts w:ascii="Times New Roman" w:eastAsia="Times New Roman" w:hAnsi="Times New Roman" w:cs="Times New Roman"/>
          <w:sz w:val="24"/>
          <w:szCs w:val="24"/>
        </w:rPr>
        <w:t>Успеваемость      </w:t>
      </w:r>
      <w:r w:rsidR="00617C76">
        <w:rPr>
          <w:rFonts w:ascii="Times New Roman" w:eastAsia="Times New Roman" w:hAnsi="Times New Roman" w:cs="Times New Roman"/>
          <w:sz w:val="24"/>
          <w:szCs w:val="24"/>
        </w:rPr>
        <w:t>71</w:t>
      </w:r>
      <w:r w:rsidRPr="00D85D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 </w:t>
      </w:r>
      <w:r w:rsidRPr="00D85D8A">
        <w:rPr>
          <w:rFonts w:ascii="Times New Roman" w:eastAsia="Times New Roman" w:hAnsi="Times New Roman" w:cs="Times New Roman"/>
          <w:sz w:val="24"/>
          <w:szCs w:val="24"/>
        </w:rPr>
        <w:t>Качество знаний </w:t>
      </w:r>
      <w:r w:rsidR="00702861">
        <w:rPr>
          <w:rFonts w:ascii="Times New Roman" w:eastAsia="Times New Roman" w:hAnsi="Times New Roman" w:cs="Times New Roman"/>
          <w:b/>
          <w:bCs/>
          <w:sz w:val="24"/>
          <w:szCs w:val="24"/>
        </w:rPr>
        <w:t>29</w:t>
      </w:r>
      <w:r w:rsidRPr="00D85D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E675DA" w:rsidRDefault="00E675DA" w:rsidP="00E675DA">
      <w:pPr>
        <w:spacing w:after="0" w:line="240" w:lineRule="auto"/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E675DA" w:rsidRPr="00D85D8A" w:rsidTr="004E306D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E675DA" w:rsidRPr="00D85D8A" w:rsidRDefault="00702861" w:rsidP="004E3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история</w:t>
            </w:r>
            <w:r w:rsidR="00E675D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</w:tr>
      <w:tr w:rsidR="00E675DA" w:rsidRPr="00D85D8A" w:rsidTr="004E306D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 xml:space="preserve">Понизили (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.&lt;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617C76" w:rsidP="004E3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617C76" w:rsidP="004E3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E675DA" w:rsidRPr="00D85D8A" w:rsidTr="004E306D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>Подтвердили(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>.=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C576CD" w:rsidP="004E3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617C76" w:rsidP="004E3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E675DA" w:rsidRPr="00D85D8A" w:rsidTr="004E306D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>Повысили (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.&gt;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617C76" w:rsidP="004E3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617C76" w:rsidP="004E3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E675DA" w:rsidRPr="00D85D8A" w:rsidTr="004E306D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C576CD" w:rsidP="004E3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</w:tr>
    </w:tbl>
    <w:p w:rsidR="00E675DA" w:rsidRDefault="00E675DA" w:rsidP="00E675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85D8A">
        <w:rPr>
          <w:rFonts w:ascii="Times New Roman" w:eastAsia="Times New Roman" w:hAnsi="Times New Roman" w:cs="Times New Roman"/>
          <w:sz w:val="24"/>
          <w:szCs w:val="24"/>
        </w:rPr>
        <w:t>Успеваемость      </w:t>
      </w:r>
      <w:r w:rsidRPr="00D85D8A">
        <w:rPr>
          <w:rFonts w:ascii="Times New Roman" w:eastAsia="Times New Roman" w:hAnsi="Times New Roman" w:cs="Times New Roman"/>
          <w:b/>
          <w:bCs/>
          <w:sz w:val="24"/>
          <w:szCs w:val="24"/>
        </w:rPr>
        <w:t>100 %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D85D8A">
        <w:rPr>
          <w:rFonts w:ascii="Times New Roman" w:eastAsia="Times New Roman" w:hAnsi="Times New Roman" w:cs="Times New Roman"/>
          <w:sz w:val="24"/>
          <w:szCs w:val="24"/>
        </w:rPr>
        <w:t>Качество знаний </w:t>
      </w:r>
      <w:r w:rsidR="00C576CD">
        <w:rPr>
          <w:rFonts w:ascii="Times New Roman" w:eastAsia="Times New Roman" w:hAnsi="Times New Roman" w:cs="Times New Roman"/>
          <w:sz w:val="24"/>
          <w:szCs w:val="24"/>
        </w:rPr>
        <w:t>83</w:t>
      </w:r>
      <w:r w:rsidRPr="00D85D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E675DA" w:rsidRPr="00D85D8A" w:rsidRDefault="00E675DA" w:rsidP="00E675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E675DA" w:rsidRPr="00D85D8A" w:rsidTr="004E306D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E675DA" w:rsidRPr="00D85D8A" w:rsidRDefault="00702861" w:rsidP="004E306D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биология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%</w:t>
            </w:r>
          </w:p>
        </w:tc>
      </w:tr>
      <w:tr w:rsidR="00E675DA" w:rsidRPr="00D85D8A" w:rsidTr="004E306D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 xml:space="preserve">Понизили (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.&lt;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C576CD" w:rsidP="004E306D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C576CD" w:rsidP="004E306D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675DA" w:rsidRPr="00D85D8A" w:rsidTr="004E306D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>Подтвердили(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>.=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C576CD" w:rsidP="004E306D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C576CD" w:rsidP="004E306D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E675DA" w:rsidRPr="00D85D8A" w:rsidTr="004E306D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>Повысили (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.&gt; </w:t>
            </w:r>
            <w:proofErr w:type="spellStart"/>
            <w:r w:rsidRPr="00D85D8A">
              <w:rPr>
                <w:rFonts w:ascii="Arial" w:hAnsi="Arial" w:cs="Arial"/>
                <w:sz w:val="20"/>
                <w:szCs w:val="20"/>
              </w:rPr>
              <w:t>Отм.по</w:t>
            </w:r>
            <w:proofErr w:type="spellEnd"/>
            <w:r w:rsidRPr="00D85D8A">
              <w:rPr>
                <w:rFonts w:ascii="Arial" w:hAnsi="Arial" w:cs="Arial"/>
                <w:sz w:val="20"/>
                <w:szCs w:val="20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5D8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675DA" w:rsidRPr="00D85D8A" w:rsidTr="004E306D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5D8A">
              <w:rPr>
                <w:rFonts w:ascii="Arial" w:hAnsi="Arial" w:cs="Arial"/>
                <w:b/>
                <w:bCs/>
                <w:sz w:val="20"/>
                <w:szCs w:val="20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C576CD" w:rsidP="004E306D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5DA" w:rsidRPr="00D85D8A" w:rsidRDefault="00E675DA" w:rsidP="004E306D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</w:tr>
    </w:tbl>
    <w:p w:rsidR="00E675DA" w:rsidRDefault="00E675DA" w:rsidP="00E675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85D8A">
        <w:rPr>
          <w:rFonts w:ascii="Times New Roman" w:eastAsia="Times New Roman" w:hAnsi="Times New Roman" w:cs="Times New Roman"/>
          <w:sz w:val="24"/>
          <w:szCs w:val="24"/>
        </w:rPr>
        <w:t>Успеваемость      </w:t>
      </w:r>
      <w:r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D85D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D85D8A">
        <w:rPr>
          <w:rFonts w:ascii="Times New Roman" w:eastAsia="Times New Roman" w:hAnsi="Times New Roman" w:cs="Times New Roman"/>
          <w:sz w:val="24"/>
          <w:szCs w:val="24"/>
        </w:rPr>
        <w:t xml:space="preserve">Качество </w:t>
      </w:r>
      <w:proofErr w:type="gramStart"/>
      <w:r w:rsidRPr="00D85D8A">
        <w:rPr>
          <w:rFonts w:ascii="Times New Roman" w:eastAsia="Times New Roman" w:hAnsi="Times New Roman" w:cs="Times New Roman"/>
          <w:sz w:val="24"/>
          <w:szCs w:val="24"/>
        </w:rPr>
        <w:t>знаний  </w:t>
      </w:r>
      <w:r w:rsidR="00C576CD">
        <w:rPr>
          <w:rFonts w:ascii="Times New Roman" w:eastAsia="Times New Roman" w:hAnsi="Times New Roman" w:cs="Times New Roman"/>
          <w:b/>
          <w:bCs/>
          <w:sz w:val="24"/>
          <w:szCs w:val="24"/>
        </w:rPr>
        <w:t>100</w:t>
      </w:r>
      <w:proofErr w:type="gramEnd"/>
      <w:r w:rsidRPr="00D85D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C576CD" w:rsidRDefault="00C576CD" w:rsidP="00E675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675DA" w:rsidRPr="00C576CD" w:rsidRDefault="00E675DA" w:rsidP="00E675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675DA" w:rsidRPr="00C576CD" w:rsidSect="00723FF8">
          <w:pgSz w:w="11906" w:h="16838"/>
          <w:pgMar w:top="1134" w:right="851" w:bottom="567" w:left="1134" w:header="709" w:footer="709" w:gutter="0"/>
          <w:cols w:space="708"/>
          <w:docGrid w:linePitch="360"/>
        </w:sectPr>
      </w:pPr>
      <w:r w:rsidRPr="00317E27">
        <w:rPr>
          <w:rFonts w:ascii="Times New Roman" w:hAnsi="Times New Roman" w:cs="Times New Roman"/>
          <w:sz w:val="24"/>
          <w:szCs w:val="24"/>
        </w:rPr>
        <w:t xml:space="preserve">Вывод: сравнение показателя качества знаний по итогам ВПР с годовым говорит о том, что качество знаний по результатам ВПР </w:t>
      </w:r>
      <w:r w:rsidR="00C576CD">
        <w:rPr>
          <w:rFonts w:ascii="Times New Roman" w:hAnsi="Times New Roman" w:cs="Times New Roman"/>
          <w:sz w:val="24"/>
          <w:szCs w:val="24"/>
        </w:rPr>
        <w:t xml:space="preserve">немного </w:t>
      </w:r>
      <w:r w:rsidRPr="00317E27">
        <w:rPr>
          <w:rFonts w:ascii="Times New Roman" w:hAnsi="Times New Roman" w:cs="Times New Roman"/>
          <w:sz w:val="24"/>
          <w:szCs w:val="24"/>
        </w:rPr>
        <w:t>ниже годового качества знаний</w:t>
      </w:r>
      <w:r w:rsidR="00C576CD">
        <w:rPr>
          <w:rFonts w:ascii="Times New Roman" w:hAnsi="Times New Roman" w:cs="Times New Roman"/>
          <w:sz w:val="24"/>
          <w:szCs w:val="24"/>
        </w:rPr>
        <w:t xml:space="preserve">, по предмету биология осталось на прежнем </w:t>
      </w:r>
      <w:proofErr w:type="gramStart"/>
      <w:r w:rsidR="00C576CD">
        <w:rPr>
          <w:rFonts w:ascii="Times New Roman" w:hAnsi="Times New Roman" w:cs="Times New Roman"/>
          <w:sz w:val="24"/>
          <w:szCs w:val="24"/>
        </w:rPr>
        <w:t>уровне</w:t>
      </w:r>
      <w:r w:rsidRPr="00317E27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317E27">
        <w:rPr>
          <w:rFonts w:ascii="Times New Roman" w:hAnsi="Times New Roman" w:cs="Times New Roman"/>
          <w:sz w:val="24"/>
          <w:szCs w:val="24"/>
        </w:rPr>
        <w:t xml:space="preserve">  Успева</w:t>
      </w:r>
      <w:r w:rsidR="00C576CD">
        <w:rPr>
          <w:rFonts w:ascii="Times New Roman" w:hAnsi="Times New Roman" w:cs="Times New Roman"/>
          <w:sz w:val="24"/>
          <w:szCs w:val="24"/>
        </w:rPr>
        <w:t>емость по русскому, математике</w:t>
      </w:r>
      <w:r w:rsidRPr="00317E27">
        <w:rPr>
          <w:rFonts w:ascii="Times New Roman" w:hAnsi="Times New Roman" w:cs="Times New Roman"/>
          <w:sz w:val="24"/>
          <w:szCs w:val="24"/>
        </w:rPr>
        <w:t xml:space="preserve"> </w:t>
      </w:r>
      <w:r w:rsidR="00C576CD">
        <w:rPr>
          <w:rFonts w:ascii="Times New Roman" w:hAnsi="Times New Roman" w:cs="Times New Roman"/>
          <w:sz w:val="24"/>
          <w:szCs w:val="24"/>
        </w:rPr>
        <w:t>истории</w:t>
      </w:r>
      <w:r w:rsidRPr="00317E27">
        <w:rPr>
          <w:rFonts w:ascii="Times New Roman" w:hAnsi="Times New Roman" w:cs="Times New Roman"/>
          <w:sz w:val="24"/>
          <w:szCs w:val="24"/>
        </w:rPr>
        <w:t xml:space="preserve"> и </w:t>
      </w:r>
      <w:r w:rsidR="00C576CD">
        <w:rPr>
          <w:rFonts w:ascii="Times New Roman" w:hAnsi="Times New Roman" w:cs="Times New Roman"/>
          <w:sz w:val="24"/>
          <w:szCs w:val="24"/>
        </w:rPr>
        <w:t>биологии</w:t>
      </w:r>
      <w:r w:rsidRPr="00317E27">
        <w:rPr>
          <w:rFonts w:ascii="Times New Roman" w:hAnsi="Times New Roman" w:cs="Times New Roman"/>
          <w:sz w:val="24"/>
          <w:szCs w:val="24"/>
        </w:rPr>
        <w:t xml:space="preserve"> </w:t>
      </w:r>
      <w:r w:rsidR="00C576CD">
        <w:rPr>
          <w:rFonts w:ascii="Times New Roman" w:hAnsi="Times New Roman" w:cs="Times New Roman"/>
          <w:sz w:val="24"/>
          <w:szCs w:val="24"/>
        </w:rPr>
        <w:t>немного ниже годовой успеваемости.</w:t>
      </w:r>
      <w:r w:rsidR="00617C76">
        <w:rPr>
          <w:rFonts w:ascii="Times New Roman" w:hAnsi="Times New Roman" w:cs="Times New Roman"/>
          <w:sz w:val="24"/>
          <w:szCs w:val="24"/>
        </w:rPr>
        <w:t xml:space="preserve"> Подтвердили свои знания  более 40 % по математике, русскому языку и биологии.</w:t>
      </w:r>
      <w:bookmarkEnd w:id="0"/>
    </w:p>
    <w:p w:rsidR="001D6E47" w:rsidRDefault="001D6E47"/>
    <w:sectPr w:rsidR="001D6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5DA"/>
    <w:rsid w:val="00045230"/>
    <w:rsid w:val="00047DA7"/>
    <w:rsid w:val="000C4E48"/>
    <w:rsid w:val="00123280"/>
    <w:rsid w:val="00156605"/>
    <w:rsid w:val="00165248"/>
    <w:rsid w:val="001837C5"/>
    <w:rsid w:val="001D6E47"/>
    <w:rsid w:val="00277D98"/>
    <w:rsid w:val="002D0944"/>
    <w:rsid w:val="002F587B"/>
    <w:rsid w:val="002F6152"/>
    <w:rsid w:val="003529A6"/>
    <w:rsid w:val="003D7FE1"/>
    <w:rsid w:val="00471496"/>
    <w:rsid w:val="004A065A"/>
    <w:rsid w:val="00554C37"/>
    <w:rsid w:val="005566E1"/>
    <w:rsid w:val="00556EB1"/>
    <w:rsid w:val="00617C76"/>
    <w:rsid w:val="0065401C"/>
    <w:rsid w:val="00670C57"/>
    <w:rsid w:val="00681E7A"/>
    <w:rsid w:val="006B2CA6"/>
    <w:rsid w:val="00702861"/>
    <w:rsid w:val="007C5656"/>
    <w:rsid w:val="00881491"/>
    <w:rsid w:val="008907FC"/>
    <w:rsid w:val="009052F6"/>
    <w:rsid w:val="00925A3F"/>
    <w:rsid w:val="00951CA9"/>
    <w:rsid w:val="00983399"/>
    <w:rsid w:val="009F1ABE"/>
    <w:rsid w:val="00A664EB"/>
    <w:rsid w:val="00AD0C51"/>
    <w:rsid w:val="00B35412"/>
    <w:rsid w:val="00BA6844"/>
    <w:rsid w:val="00BB7A02"/>
    <w:rsid w:val="00C35854"/>
    <w:rsid w:val="00C576CD"/>
    <w:rsid w:val="00C75732"/>
    <w:rsid w:val="00C977EA"/>
    <w:rsid w:val="00CF14C8"/>
    <w:rsid w:val="00D053E3"/>
    <w:rsid w:val="00DB421B"/>
    <w:rsid w:val="00DB5EC8"/>
    <w:rsid w:val="00E675DA"/>
    <w:rsid w:val="00EA4007"/>
    <w:rsid w:val="00EF322B"/>
    <w:rsid w:val="00F42C83"/>
    <w:rsid w:val="00FF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9BB20"/>
  <w15:chartTrackingRefBased/>
  <w15:docId w15:val="{82321584-93CC-4833-A561-7B7C11178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5D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75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Zavuch</cp:lastModifiedBy>
  <cp:revision>4</cp:revision>
  <dcterms:created xsi:type="dcterms:W3CDTF">2022-10-18T09:22:00Z</dcterms:created>
  <dcterms:modified xsi:type="dcterms:W3CDTF">2022-10-18T10:15:00Z</dcterms:modified>
</cp:coreProperties>
</file>